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0"/>
        <w:spacing w:line="360" w:lineRule="exact"/>
        <w:rPr>
          <w:rFonts w:ascii="Arial Narrow" w:hAnsi="Arial Narrow"/>
          <w:b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1749425</wp:posOffset>
            </wp:positionH>
            <wp:positionV relativeFrom="page">
              <wp:posOffset>730250</wp:posOffset>
            </wp:positionV>
            <wp:extent cx="2469515" cy="6565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widowControl w:val="0"/>
        <w:spacing w:line="360" w:lineRule="exact"/>
        <w:rPr>
          <w:rFonts w:ascii="Arial Narrow" w:hAnsi="Arial Narrow"/>
          <w:b/>
          <w:sz w:val="32"/>
        </w:rPr>
      </w:pPr>
    </w:p>
    <w:p>
      <w:pPr>
        <w:widowControl w:val="0"/>
        <w:spacing w:line="360" w:lineRule="exact"/>
        <w:rPr>
          <w:rFonts w:ascii="Arial Narrow" w:hAnsi="Arial Narrow"/>
          <w:b/>
          <w:sz w:val="32"/>
        </w:rPr>
      </w:pPr>
    </w:p>
    <w:p>
      <w:pPr>
        <w:widowControl w:val="0"/>
        <w:spacing w:line="360" w:lineRule="exact"/>
        <w:jc w:val="right"/>
        <w:rPr>
          <w:rFonts w:ascii="Arial Narrow" w:hAnsi="Arial Narrow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135890</wp:posOffset>
            </wp:positionV>
            <wp:extent cx="624205" cy="7150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widowControl w:val="0"/>
        <w:spacing w:line="36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Sociologické edice</w:t>
      </w:r>
      <w:r>
        <w:rPr>
          <w:rFonts w:ascii="Arial Narrow" w:hAnsi="Arial Narrow"/>
          <w:sz w:val="26"/>
        </w:rPr>
        <w:br/>
      </w:r>
      <w:r>
        <w:rPr>
          <w:rFonts w:ascii="Arial Narrow" w:hAnsi="Arial Narrow"/>
          <w:b/>
          <w:sz w:val="28"/>
          <w:szCs w:val="28"/>
        </w:rPr>
        <w:t>Nakladatelství Karolinum</w:t>
      </w:r>
    </w:p>
    <w:p>
      <w:pPr>
        <w:widowControl w:val="0"/>
        <w:spacing w:line="360" w:lineRule="exact"/>
        <w:rPr>
          <w:i/>
          <w:sz w:val="24"/>
        </w:rPr>
      </w:pPr>
    </w:p>
    <w:p>
      <w:pPr>
        <w:widowControl w:val="0"/>
        <w:spacing w:before="120" w:line="2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Alena Miltová</w:t>
      </w:r>
    </w:p>
    <w:p>
      <w:pPr>
        <w:widowControl w:val="0"/>
        <w:tabs>
          <w:tab w:val="left" w:pos="6804"/>
        </w:tabs>
        <w:spacing w:line="260" w:lineRule="exact"/>
        <w:rPr>
          <w:rFonts w:ascii="Arial" w:hAnsi="Arial" w:cs="Arial"/>
          <w:bCs/>
          <w:spacing w:val="10"/>
          <w:sz w:val="22"/>
        </w:rPr>
      </w:pPr>
      <w:hyperlink r:id="rId9" w:history="1">
        <w:r>
          <w:rPr>
            <w:rStyle w:val="Hypertextovodkaz"/>
            <w:rFonts w:ascii="Arial" w:hAnsi="Arial" w:cs="Arial"/>
            <w:bCs/>
            <w:spacing w:val="10"/>
            <w:sz w:val="22"/>
          </w:rPr>
          <w:t>Alena.Miltova@ruk.cuni.cz</w:t>
        </w:r>
      </w:hyperlink>
      <w:r>
        <w:rPr>
          <w:rFonts w:ascii="Arial" w:hAnsi="Arial" w:cs="Arial"/>
          <w:bCs/>
          <w:spacing w:val="10"/>
          <w:sz w:val="22"/>
        </w:rPr>
        <w:t xml:space="preserve"> </w:t>
      </w:r>
    </w:p>
    <w:p>
      <w:pPr>
        <w:widowControl w:val="0"/>
        <w:tabs>
          <w:tab w:val="left" w:pos="6804"/>
        </w:tabs>
        <w:spacing w:line="260" w:lineRule="exact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+420 221 183 241 / +420 777 811 927</w:t>
      </w:r>
    </w:p>
    <w:p>
      <w:pPr>
        <w:widowControl w:val="0"/>
        <w:tabs>
          <w:tab w:val="left" w:pos="6804"/>
        </w:tabs>
        <w:spacing w:line="260" w:lineRule="exact"/>
        <w:rPr>
          <w:rFonts w:ascii="Arial" w:hAnsi="Arial" w:cs="Arial"/>
          <w:bCs/>
          <w:spacing w:val="10"/>
          <w:sz w:val="22"/>
        </w:rPr>
      </w:pPr>
    </w:p>
    <w:p>
      <w:pPr>
        <w:widowControl w:val="0"/>
        <w:tabs>
          <w:tab w:val="left" w:pos="6804"/>
        </w:tabs>
        <w:spacing w:line="260" w:lineRule="exact"/>
        <w:rPr>
          <w:rFonts w:ascii="Arial" w:hAnsi="Arial" w:cs="Arial"/>
          <w:bCs/>
          <w:spacing w:val="10"/>
          <w:sz w:val="22"/>
        </w:rPr>
      </w:pPr>
      <w:r>
        <w:rPr>
          <w:rFonts w:ascii="Arial" w:hAnsi="Arial" w:cs="Arial"/>
          <w:bCs/>
          <w:spacing w:val="10"/>
          <w:sz w:val="22"/>
        </w:rPr>
        <w:t>Jiří Ryba</w:t>
      </w:r>
    </w:p>
    <w:p>
      <w:pPr>
        <w:widowControl w:val="0"/>
        <w:tabs>
          <w:tab w:val="left" w:pos="6804"/>
        </w:tabs>
        <w:spacing w:line="260" w:lineRule="exact"/>
        <w:rPr>
          <w:rFonts w:ascii="Arial" w:hAnsi="Arial" w:cs="Arial"/>
          <w:bCs/>
          <w:spacing w:val="10"/>
          <w:sz w:val="22"/>
        </w:rPr>
      </w:pPr>
      <w:hyperlink r:id="rId10" w:history="1">
        <w:r>
          <w:rPr>
            <w:rStyle w:val="Hypertextovodkaz"/>
            <w:rFonts w:ascii="Arial" w:hAnsi="Arial" w:cs="Arial"/>
            <w:bCs/>
            <w:spacing w:val="10"/>
            <w:sz w:val="22"/>
          </w:rPr>
          <w:t>Jiri.Ryba@ruk.cuni.cz</w:t>
        </w:r>
      </w:hyperlink>
      <w:r>
        <w:rPr>
          <w:rFonts w:ascii="Arial" w:hAnsi="Arial" w:cs="Arial"/>
          <w:bCs/>
          <w:spacing w:val="10"/>
          <w:sz w:val="22"/>
        </w:rPr>
        <w:t xml:space="preserve"> </w:t>
      </w:r>
    </w:p>
    <w:p>
      <w:pPr>
        <w:widowControl w:val="0"/>
        <w:tabs>
          <w:tab w:val="left" w:pos="6804"/>
        </w:tabs>
        <w:spacing w:line="260" w:lineRule="exact"/>
        <w:rPr>
          <w:rFonts w:ascii="Arial" w:hAnsi="Arial" w:cs="Arial"/>
          <w:bCs/>
          <w:spacing w:val="10"/>
          <w:sz w:val="22"/>
        </w:rPr>
      </w:pPr>
      <w:r>
        <w:rPr>
          <w:rFonts w:ascii="Arial" w:hAnsi="Arial" w:cs="Arial"/>
          <w:bCs/>
          <w:spacing w:val="10"/>
          <w:sz w:val="22"/>
        </w:rPr>
        <w:t>+420 221 183 241 / +420 737 546 741</w:t>
      </w:r>
    </w:p>
    <w:p>
      <w:pPr>
        <w:widowControl w:val="0"/>
        <w:tabs>
          <w:tab w:val="left" w:pos="6804"/>
        </w:tabs>
        <w:spacing w:line="260" w:lineRule="exact"/>
        <w:rPr>
          <w:rFonts w:ascii="Arial" w:hAnsi="Arial" w:cs="Arial"/>
          <w:b/>
          <w:spacing w:val="10"/>
          <w:sz w:val="22"/>
        </w:rPr>
      </w:pPr>
    </w:p>
    <w:p>
      <w:pPr>
        <w:widowControl w:val="0"/>
        <w:pBdr>
          <w:bottom w:val="single" w:sz="12" w:space="0" w:color="000000"/>
        </w:pBdr>
        <w:spacing w:line="260" w:lineRule="exact"/>
        <w:rPr>
          <w:rFonts w:ascii="Arial" w:hAnsi="Arial" w:cs="Arial"/>
          <w:sz w:val="18"/>
        </w:rPr>
      </w:pPr>
      <w:hyperlink r:id="rId11" w:history="1">
        <w:r>
          <w:rPr>
            <w:rStyle w:val="Hypertextovodkaz"/>
            <w:rFonts w:ascii="Arial" w:hAnsi="Arial" w:cs="Arial"/>
            <w:spacing w:val="10"/>
            <w:sz w:val="22"/>
          </w:rPr>
          <w:t>www.karolinum.cz</w:t>
        </w:r>
      </w:hyperlink>
      <w:r>
        <w:rPr>
          <w:rFonts w:ascii="Arial" w:hAnsi="Arial" w:cs="Arial"/>
          <w:spacing w:val="10"/>
          <w:sz w:val="22"/>
        </w:rPr>
        <w:t xml:space="preserve"> </w:t>
      </w:r>
    </w:p>
    <w:p>
      <w:pPr>
        <w:widowControl w:val="0"/>
        <w:pBdr>
          <w:bottom w:val="single" w:sz="12" w:space="0" w:color="000000"/>
        </w:pBdr>
        <w:spacing w:line="240" w:lineRule="exact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spacing w:line="2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Vážená paní, vážený pane,</w:t>
      </w:r>
    </w:p>
    <w:p>
      <w:pPr>
        <w:widowControl w:val="0"/>
        <w:spacing w:line="260" w:lineRule="exact"/>
        <w:jc w:val="both"/>
        <w:rPr>
          <w:rFonts w:ascii="Arial" w:hAnsi="Arial" w:cs="Arial"/>
          <w:sz w:val="22"/>
        </w:rPr>
      </w:pPr>
    </w:p>
    <w:p>
      <w:pPr>
        <w:widowControl w:val="0"/>
        <w:spacing w:line="2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na základě Vámi vyjádřeného zájmu nebo na návrh autora/-ky/-rů si Vám naše nakladatelství dovoluje představit knihu, kterou právě vydalo, formou tzv. ukázkového výtisku.</w:t>
      </w:r>
      <w:r>
        <w:rPr>
          <w:rStyle w:val="Znakapoznpodarou"/>
          <w:rFonts w:ascii="Arial" w:hAnsi="Arial" w:cs="Arial"/>
          <w:sz w:val="22"/>
        </w:rPr>
        <w:footnoteReference w:customMarkFollows="1" w:id="1"/>
        <w:sym w:font="Symbol" w:char="F02A"/>
      </w:r>
      <w:r>
        <w:rPr>
          <w:rFonts w:ascii="Arial" w:hAnsi="Arial" w:cs="Arial"/>
          <w:sz w:val="22"/>
        </w:rPr>
        <w:t xml:space="preserve"> Knihu dostáváte zdarma.</w:t>
      </w:r>
    </w:p>
    <w:p>
      <w:pPr>
        <w:widowControl w:val="0"/>
        <w:spacing w:line="260" w:lineRule="exact"/>
        <w:ind w:firstLine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Ke knize přikládáme tento krátký dotazník. Pošlete nám jej, prosím, vyplněný zpět. </w:t>
      </w:r>
      <w:r>
        <w:rPr>
          <w:rFonts w:ascii="Arial" w:hAnsi="Arial" w:cs="Arial"/>
          <w:iCs/>
          <w:sz w:val="22"/>
        </w:rPr>
        <w:t>Dotazník lze vyplnit elektronicky, ke stažení je přístupný na webových stránkách Nakladatelství Karolinum</w:t>
      </w:r>
      <w:r>
        <w:rPr>
          <w:rFonts w:ascii="Arial" w:hAnsi="Arial" w:cs="Arial"/>
          <w:i/>
          <w:sz w:val="22"/>
        </w:rPr>
        <w:t xml:space="preserve"> (</w:t>
      </w:r>
      <w:hyperlink r:id="rId12" w:history="1">
        <w:r>
          <w:rPr>
            <w:rStyle w:val="Hypertextovodkaz"/>
            <w:rFonts w:ascii="Arial" w:hAnsi="Arial" w:cs="Arial"/>
            <w:i/>
            <w:sz w:val="22"/>
          </w:rPr>
          <w:t>www.karolinum.cz</w:t>
        </w:r>
      </w:hyperlink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Cs/>
          <w:sz w:val="22"/>
        </w:rPr>
        <w:t>– Pro autory – Formuláře a návody ke stažení).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Prosíme Vás o zaslání vyplněného dotazníku v co nejkratší lhůtě, nejpozději do 60 dnů. </w:t>
      </w:r>
    </w:p>
    <w:p>
      <w:pPr>
        <w:widowControl w:val="0"/>
        <w:spacing w:line="260" w:lineRule="exact"/>
        <w:jc w:val="both"/>
        <w:rPr>
          <w:rFonts w:ascii="Arial" w:hAnsi="Arial" w:cs="Arial"/>
          <w:sz w:val="22"/>
        </w:rPr>
      </w:pPr>
    </w:p>
    <w:p>
      <w:pPr>
        <w:widowControl w:val="0"/>
        <w:spacing w:line="2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Děkujeme Vám předem za spolupráci.</w:t>
      </w:r>
    </w:p>
    <w:p>
      <w:pPr>
        <w:widowControl w:val="0"/>
        <w:spacing w:line="260" w:lineRule="exact"/>
        <w:jc w:val="both"/>
        <w:rPr>
          <w:rFonts w:ascii="Arial" w:hAnsi="Arial" w:cs="Arial"/>
          <w:sz w:val="22"/>
        </w:rPr>
      </w:pPr>
    </w:p>
    <w:p>
      <w:pPr>
        <w:widowControl w:val="0"/>
        <w:spacing w:line="2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Sociologické edice Nakladatelství Karolinum</w:t>
      </w:r>
    </w:p>
    <w:p>
      <w:pPr>
        <w:widowControl w:val="0"/>
        <w:spacing w:line="260" w:lineRule="exact"/>
        <w:jc w:val="both"/>
        <w:rPr>
          <w:rFonts w:ascii="Arial" w:hAnsi="Arial" w:cs="Arial"/>
          <w:sz w:val="22"/>
        </w:rPr>
      </w:pPr>
    </w:p>
    <w:p>
      <w:pPr>
        <w:widowControl w:val="0"/>
        <w:pBdr>
          <w:bottom w:val="single" w:sz="6" w:space="1" w:color="auto"/>
        </w:pBdr>
        <w:spacing w:line="260" w:lineRule="exac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Alena Miltová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U K Á Z K O V Ý   V Ý T I S K</w:t>
      </w:r>
    </w:p>
    <w:p>
      <w:pPr>
        <w:widowControl w:val="0"/>
        <w:jc w:val="both"/>
        <w:rPr>
          <w:rFonts w:ascii="Arial" w:hAnsi="Arial" w:cs="Arial"/>
          <w:b/>
          <w:sz w:val="22"/>
        </w:rPr>
      </w:pPr>
    </w:p>
    <w:p>
      <w:pPr>
        <w:widowControl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Autor a titul: 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Prosíme Vás o odpovědi na následující otázky: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1. Domníváte se, že by tato kniha mohla být vhodnou studijní pomůckou pro Vaše studenty?</w:t>
      </w: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Ano</w:t>
      </w:r>
      <w:r>
        <w:rPr>
          <w:rFonts w:ascii="Arial" w:hAnsi="Arial" w:cs="Arial"/>
          <w:sz w:val="22"/>
        </w:rPr>
        <w:tab/>
        <w:t>Ne</w:t>
      </w:r>
      <w:r>
        <w:rPr>
          <w:rFonts w:ascii="Arial" w:hAnsi="Arial" w:cs="Arial"/>
          <w:sz w:val="22"/>
        </w:rPr>
        <w:tab/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Doporučíte ji jako studijní pomůcku svým studentům?</w:t>
      </w: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Ano</w:t>
      </w:r>
      <w:r>
        <w:rPr>
          <w:rFonts w:ascii="Arial" w:hAnsi="Arial" w:cs="Arial"/>
          <w:sz w:val="22"/>
        </w:rPr>
        <w:tab/>
        <w:t>Ne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Jestliže ano, prosíme Vás o uvedení názvu kursu (přednášky, semináře), event. ročníku:</w:t>
      </w:r>
    </w:p>
    <w:p>
      <w:pPr>
        <w:widowControl w:val="0"/>
        <w:jc w:val="both"/>
        <w:rPr>
          <w:rFonts w:ascii="Arial" w:hAnsi="Arial" w:cs="Arial"/>
          <w:b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Kolik studentů navštěvuje Váš kurs: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Kolik studentů si na základě Vašeho doporučení knihu zakoupí? Zkuste, prosím, odhadnout v %: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Objednáte knihu pro knihovnu Vašeho pracoviště?</w:t>
      </w: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Ano</w:t>
      </w:r>
      <w:r>
        <w:rPr>
          <w:rFonts w:ascii="Arial" w:hAnsi="Arial" w:cs="Arial"/>
          <w:sz w:val="22"/>
        </w:rPr>
        <w:tab/>
        <w:t>Ne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Jste ochoten/-tna knihu doporučit Vašemu „fakultnímu knihkupectví“?</w:t>
      </w: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Ano</w:t>
      </w:r>
      <w:r>
        <w:rPr>
          <w:rFonts w:ascii="Arial" w:hAnsi="Arial" w:cs="Arial"/>
          <w:sz w:val="22"/>
        </w:rPr>
        <w:tab/>
        <w:t>Ne</w:t>
      </w:r>
      <w:r>
        <w:rPr>
          <w:rFonts w:ascii="Arial" w:hAnsi="Arial" w:cs="Arial"/>
          <w:sz w:val="22"/>
        </w:rPr>
        <w:tab/>
        <w:t>Nemáme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Jestliže ano, sdělte nám, prosím, jeho adresu: 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Využíváte e-knihy?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Využili byste možnosti objednat pro studenty e-knihu pro knihovnu Vašeho pracoviště?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Vyjádřete, prosím, svůj názor na tuto knihu. Jaké jsou její přednosti a slabiny?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Uveďte, prosím, své jméno a pracoviště: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vyplnění dotazníku:</w:t>
      </w:r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Dotazník v elektronické formě zašlete na: </w:t>
      </w:r>
      <w:hyperlink r:id="rId13" w:history="1">
        <w:r>
          <w:rPr>
            <w:rStyle w:val="Hypertextovodkaz"/>
            <w:rFonts w:ascii="Arial" w:hAnsi="Arial" w:cs="Arial"/>
            <w:sz w:val="22"/>
          </w:rPr>
          <w:t>Alena.Miltova@ruk.cuni.cz</w:t>
        </w:r>
      </w:hyperlink>
    </w:p>
    <w:p>
      <w:pPr>
        <w:widowControl w:val="0"/>
        <w:jc w:val="both"/>
        <w:rPr>
          <w:rFonts w:ascii="Arial" w:hAnsi="Arial" w:cs="Arial"/>
          <w:sz w:val="22"/>
        </w:rPr>
      </w:pPr>
    </w:p>
    <w:p>
      <w:pPr>
        <w:widowControl w:val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Děkujeme Vám za vyplnění dotazníku.</w:t>
      </w:r>
    </w:p>
    <w:sectPr>
      <w:footnotePr>
        <w:numRestart w:val="eachSect"/>
      </w:footnotePr>
      <w:pgSz w:w="11907" w:h="16840"/>
      <w:pgMar w:top="1418" w:right="1247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podarou"/>
      </w:pPr>
      <w:r>
        <w:rPr>
          <w:rStyle w:val="Znakapoznpodarou"/>
        </w:rPr>
        <w:sym w:font="Symbol" w:char="F02A"/>
      </w:r>
      <w:r>
        <w:t xml:space="preserve"> </w:t>
      </w:r>
      <w:r>
        <w:rPr>
          <w:rFonts w:ascii="Arial" w:hAnsi="Arial" w:cs="Arial"/>
        </w:rPr>
        <w:t xml:space="preserve">Pokud knihu dostáváte na návrh autora a nemáte o ni zájem, dohodněte s námi, prosím, její vrácení na adrese: </w:t>
      </w:r>
      <w:hyperlink r:id="rId1" w:history="1">
        <w:r>
          <w:rPr>
            <w:rStyle w:val="Hypertextovodkaz"/>
            <w:rFonts w:ascii="Arial" w:hAnsi="Arial" w:cs="Arial"/>
          </w:rPr>
          <w:t>Alena.Miltova@ruk.cuni.cz</w:t>
        </w:r>
      </w:hyperlink>
      <w:r>
        <w:rPr>
          <w:rFonts w:ascii="Arial" w:hAnsi="Arial" w:cs="Arial"/>
        </w:rPr>
        <w:t>. Předem děkujeme.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1226"/>
    <w:multiLevelType w:val="hybridMultilevel"/>
    <w:tmpl w:val="902432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E2D9F"/>
    <w:multiLevelType w:val="multilevel"/>
    <w:tmpl w:val="9024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AA9C-5126-4FFD-8545-59FE44BF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spacing w:line="300" w:lineRule="exact"/>
      <w:jc w:val="both"/>
      <w:outlineLvl w:val="0"/>
    </w:pPr>
    <w:rPr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Nevyeenzmnka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lena.Miltova@ruk.cu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arolin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rolinu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iri.Ryba@ruk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a.Miltova@ruk.cuni.cz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ena.Miltova@ruk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SOCIOLOGICKÉ NAKLADATELSTVÍ (SLON)</vt:lpstr>
    </vt:vector>
  </TitlesOfParts>
  <Company>SLON</Company>
  <LinksUpToDate>false</LinksUpToDate>
  <CharactersWithSpaces>2175</CharactersWithSpaces>
  <SharedDoc>false</SharedDoc>
  <HLinks>
    <vt:vector size="36" baseType="variant">
      <vt:variant>
        <vt:i4>4718697</vt:i4>
      </vt:variant>
      <vt:variant>
        <vt:i4>12</vt:i4>
      </vt:variant>
      <vt:variant>
        <vt:i4>0</vt:i4>
      </vt:variant>
      <vt:variant>
        <vt:i4>5</vt:i4>
      </vt:variant>
      <vt:variant>
        <vt:lpwstr>mailto:Alena.Miltova@ruk.cuni.cz</vt:lpwstr>
      </vt:variant>
      <vt:variant>
        <vt:lpwstr/>
      </vt:variant>
      <vt:variant>
        <vt:i4>1114134</vt:i4>
      </vt:variant>
      <vt:variant>
        <vt:i4>9</vt:i4>
      </vt:variant>
      <vt:variant>
        <vt:i4>0</vt:i4>
      </vt:variant>
      <vt:variant>
        <vt:i4>5</vt:i4>
      </vt:variant>
      <vt:variant>
        <vt:lpwstr>http://www.karolinum.cz/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http://www.karolinum.cz/</vt:lpwstr>
      </vt:variant>
      <vt:variant>
        <vt:lpwstr/>
      </vt:variant>
      <vt:variant>
        <vt:i4>786494</vt:i4>
      </vt:variant>
      <vt:variant>
        <vt:i4>3</vt:i4>
      </vt:variant>
      <vt:variant>
        <vt:i4>0</vt:i4>
      </vt:variant>
      <vt:variant>
        <vt:i4>5</vt:i4>
      </vt:variant>
      <vt:variant>
        <vt:lpwstr>mailto:Jiri.Ryba@ruk.cuni.cz</vt:lpwstr>
      </vt:variant>
      <vt:variant>
        <vt:lpwstr/>
      </vt:variant>
      <vt:variant>
        <vt:i4>4718697</vt:i4>
      </vt:variant>
      <vt:variant>
        <vt:i4>0</vt:i4>
      </vt:variant>
      <vt:variant>
        <vt:i4>0</vt:i4>
      </vt:variant>
      <vt:variant>
        <vt:i4>5</vt:i4>
      </vt:variant>
      <vt:variant>
        <vt:lpwstr>mailto:Alena.Miltova@ruk.cuni.cz</vt:lpwstr>
      </vt:variant>
      <vt:variant>
        <vt:lpwstr/>
      </vt:variant>
      <vt:variant>
        <vt:i4>4718697</vt:i4>
      </vt:variant>
      <vt:variant>
        <vt:i4>0</vt:i4>
      </vt:variant>
      <vt:variant>
        <vt:i4>0</vt:i4>
      </vt:variant>
      <vt:variant>
        <vt:i4>5</vt:i4>
      </vt:variant>
      <vt:variant>
        <vt:lpwstr>mailto:Alena.Miltova@ruk.cuni.cz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SOCIOLOGICKÉ NAKLADATELSTVÍ (SLON)</dc:title>
  <dc:subject/>
  <dc:creator>Jiří Ryba</dc:creator>
  <cp:keywords/>
  <dc:description/>
  <cp:lastModifiedBy>Štajner Petr</cp:lastModifiedBy>
  <cp:revision>2</cp:revision>
  <cp:lastPrinted>2012-04-19T07:01:00Z</cp:lastPrinted>
  <dcterms:created xsi:type="dcterms:W3CDTF">2024-04-29T10:47:00Z</dcterms:created>
  <dcterms:modified xsi:type="dcterms:W3CDTF">2024-04-29T10:47:00Z</dcterms:modified>
</cp:coreProperties>
</file>